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5654" w14:textId="67FDCE84" w:rsidR="0067761C" w:rsidRPr="0067761C" w:rsidRDefault="007164C6" w:rsidP="00CA17EA">
      <w:pPr>
        <w:shd w:val="clear" w:color="auto" w:fill="FFFFFF"/>
        <w:spacing w:before="375" w:after="188" w:line="240" w:lineRule="auto"/>
        <w:outlineLvl w:val="2"/>
        <w:rPr>
          <w:rFonts w:ascii="Calibri" w:eastAsia="Times New Roman" w:hAnsi="Calibri" w:cs="Helvetica"/>
          <w:b/>
          <w:bCs/>
          <w:color w:val="1C2024"/>
          <w:sz w:val="72"/>
          <w:szCs w:val="72"/>
          <w:lang w:eastAsia="it-IT"/>
        </w:rPr>
      </w:pPr>
      <w:r w:rsidRPr="00537899">
        <w:rPr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1" locked="0" layoutInCell="1" allowOverlap="1" wp14:anchorId="0E7884A9" wp14:editId="61797837">
            <wp:simplePos x="0" y="0"/>
            <wp:positionH relativeFrom="column">
              <wp:posOffset>30480</wp:posOffset>
            </wp:positionH>
            <wp:positionV relativeFrom="paragraph">
              <wp:posOffset>117475</wp:posOffset>
            </wp:positionV>
            <wp:extent cx="1440815" cy="1428750"/>
            <wp:effectExtent l="0" t="0" r="6985" b="0"/>
            <wp:wrapTight wrapText="bothSides">
              <wp:wrapPolygon edited="0">
                <wp:start x="0" y="0"/>
                <wp:lineTo x="0" y="21312"/>
                <wp:lineTo x="21419" y="21312"/>
                <wp:lineTo x="21419" y="0"/>
                <wp:lineTo x="0" y="0"/>
              </wp:wrapPolygon>
            </wp:wrapTight>
            <wp:docPr id="7" name="Immagine 7" descr="icona impostata per la prevenzione di covid-19 - Scarica Immag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impostata per la prevenzione di covid-19 - Scarica Immagin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6" t="3670" r="22936" b="42660"/>
                    <a:stretch/>
                  </pic:blipFill>
                  <pic:spPr bwMode="auto">
                    <a:xfrm>
                      <a:off x="0" y="0"/>
                      <a:ext cx="14408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5318CC39" wp14:editId="3BF9A259">
            <wp:simplePos x="0" y="0"/>
            <wp:positionH relativeFrom="column">
              <wp:posOffset>4957445</wp:posOffset>
            </wp:positionH>
            <wp:positionV relativeFrom="paragraph">
              <wp:posOffset>504190</wp:posOffset>
            </wp:positionV>
            <wp:extent cx="1501140" cy="829629"/>
            <wp:effectExtent l="0" t="0" r="3810" b="8890"/>
            <wp:wrapNone/>
            <wp:docPr id="1" name="Immagine 1" descr="Tutti Kids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ti Kids Ev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2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5FC" w:rsidRPr="00537899">
        <w:rPr>
          <w:rFonts w:ascii="Calibri" w:eastAsia="Times New Roman" w:hAnsi="Calibri" w:cs="Helvetica"/>
          <w:b/>
          <w:bCs/>
          <w:color w:val="1C2024"/>
          <w:sz w:val="72"/>
          <w:szCs w:val="72"/>
          <w:lang w:eastAsia="it-IT"/>
        </w:rPr>
        <w:t xml:space="preserve">Covid-19 </w:t>
      </w:r>
    </w:p>
    <w:p w14:paraId="5FA6530E" w14:textId="79E17B4C" w:rsidR="0062561E" w:rsidRPr="00BB6699" w:rsidRDefault="00A26005" w:rsidP="00D063D0">
      <w:pPr>
        <w:shd w:val="clear" w:color="auto" w:fill="FFFFFF"/>
        <w:spacing w:before="375" w:after="188" w:line="240" w:lineRule="auto"/>
        <w:ind w:left="3402"/>
        <w:outlineLvl w:val="2"/>
        <w:rPr>
          <w:rFonts w:ascii="Calibri" w:eastAsia="Times New Roman" w:hAnsi="Calibri" w:cs="Helvetica"/>
          <w:b/>
          <w:bCs/>
          <w:color w:val="1C2024"/>
          <w:sz w:val="36"/>
          <w:szCs w:val="36"/>
          <w:lang w:eastAsia="it-IT"/>
        </w:rPr>
      </w:pPr>
      <w:r w:rsidRPr="00BB6699">
        <w:rPr>
          <w:rFonts w:ascii="Calibri" w:eastAsia="Times New Roman" w:hAnsi="Calibri" w:cs="Helvetica"/>
          <w:b/>
          <w:bCs/>
          <w:color w:val="1C2024"/>
          <w:sz w:val="36"/>
          <w:szCs w:val="36"/>
          <w:lang w:eastAsia="it-IT"/>
        </w:rPr>
        <w:t>PROTOCOLLO s</w:t>
      </w:r>
      <w:r w:rsidR="004815FC" w:rsidRPr="00BB6699">
        <w:rPr>
          <w:rFonts w:ascii="Calibri" w:eastAsia="Times New Roman" w:hAnsi="Calibri" w:cs="Helvetica"/>
          <w:b/>
          <w:bCs/>
          <w:color w:val="1C2024"/>
          <w:sz w:val="36"/>
          <w:szCs w:val="36"/>
          <w:lang w:eastAsia="it-IT"/>
        </w:rPr>
        <w:t xml:space="preserve">icurezza </w:t>
      </w:r>
      <w:r w:rsidRPr="00BB6699">
        <w:rPr>
          <w:rFonts w:ascii="Calibri" w:eastAsia="Times New Roman" w:hAnsi="Calibri" w:cs="Helvetica"/>
          <w:b/>
          <w:bCs/>
          <w:color w:val="1C2024"/>
          <w:sz w:val="36"/>
          <w:szCs w:val="36"/>
          <w:lang w:eastAsia="it-IT"/>
        </w:rPr>
        <w:t>per</w:t>
      </w:r>
    </w:p>
    <w:p w14:paraId="0ACD29F7" w14:textId="1D6CDF09" w:rsidR="00E31143" w:rsidRPr="00286889" w:rsidRDefault="0067761C" w:rsidP="00537899">
      <w:pPr>
        <w:shd w:val="clear" w:color="auto" w:fill="FFFFFF"/>
        <w:spacing w:before="188" w:after="188" w:line="240" w:lineRule="auto"/>
        <w:outlineLvl w:val="3"/>
        <w:rPr>
          <w:rFonts w:ascii="Calibri" w:eastAsia="Times New Roman" w:hAnsi="Calibri" w:cs="Helvetica"/>
          <w:b/>
          <w:bCs/>
          <w:color w:val="1C2024"/>
          <w:sz w:val="24"/>
          <w:szCs w:val="24"/>
          <w:lang w:eastAsia="it-IT"/>
        </w:rPr>
      </w:pPr>
      <w:r w:rsidRPr="00286889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2096" behindDoc="0" locked="0" layoutInCell="1" allowOverlap="1" wp14:anchorId="6047504C" wp14:editId="7DD6E96F">
            <wp:simplePos x="0" y="0"/>
            <wp:positionH relativeFrom="column">
              <wp:posOffset>901065</wp:posOffset>
            </wp:positionH>
            <wp:positionV relativeFrom="paragraph">
              <wp:posOffset>36830</wp:posOffset>
            </wp:positionV>
            <wp:extent cx="1094105" cy="1080135"/>
            <wp:effectExtent l="0" t="0" r="0" b="5715"/>
            <wp:wrapNone/>
            <wp:docPr id="4" name="Immagine 4" descr="Icona Del Segnale Di Informazione Simbolo Di Informazio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el Segnale Di Informazione Simbolo Di Informazion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7" t="12416" r="22483" b="35235"/>
                    <a:stretch/>
                  </pic:blipFill>
                  <pic:spPr bwMode="auto">
                    <a:xfrm>
                      <a:off x="0" y="0"/>
                      <a:ext cx="10941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F8F17" w14:textId="74B51DE7" w:rsidR="00E31143" w:rsidRDefault="0067761C" w:rsidP="004815FC">
      <w:pPr>
        <w:shd w:val="clear" w:color="auto" w:fill="FFFFFF"/>
        <w:spacing w:before="188" w:after="188" w:line="240" w:lineRule="auto"/>
        <w:outlineLvl w:val="3"/>
        <w:rPr>
          <w:rFonts w:ascii="Calibri" w:eastAsia="Times New Roman" w:hAnsi="Calibri" w:cs="Helvetica"/>
          <w:b/>
          <w:bCs/>
          <w:color w:val="1C2024"/>
          <w:sz w:val="20"/>
          <w:szCs w:val="20"/>
          <w:lang w:eastAsia="it-IT"/>
        </w:rPr>
      </w:pPr>
      <w:r w:rsidRPr="00537899">
        <w:rPr>
          <w:rFonts w:ascii="Calibri" w:eastAsia="Times New Roman" w:hAnsi="Calibri" w:cs="Helvetica"/>
          <w:b/>
          <w:bCs/>
          <w:noProof/>
          <w:color w:val="1C202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CD7D5" wp14:editId="0A29826D">
                <wp:simplePos x="0" y="0"/>
                <wp:positionH relativeFrom="column">
                  <wp:posOffset>1312545</wp:posOffset>
                </wp:positionH>
                <wp:positionV relativeFrom="paragraph">
                  <wp:posOffset>83185</wp:posOffset>
                </wp:positionV>
                <wp:extent cx="3276599" cy="620394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599" cy="620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68B1" w14:textId="77777777" w:rsidR="00F07168" w:rsidRPr="00537899" w:rsidRDefault="00F07168" w:rsidP="00286889">
                            <w:pPr>
                              <w:ind w:left="851" w:right="-1768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37899">
                              <w:rPr>
                                <w:b/>
                                <w:sz w:val="44"/>
                                <w:szCs w:val="44"/>
                              </w:rPr>
                              <w:t>nformazione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CD7D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3.35pt;margin-top:6.55pt;width:258pt;height:48.8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" filled="f" stroked="f">
                <v:textbox style="mso-fit-shape-to-text:t">
                  <w:txbxContent>
                    <w:p w14:paraId="7C5268B1" w14:textId="77777777" w:rsidR="00F07168" w:rsidRPr="00537899" w:rsidRDefault="00F07168" w:rsidP="00286889">
                      <w:pPr>
                        <w:ind w:left="851" w:right="-1768"/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537899">
                        <w:rPr>
                          <w:b/>
                          <w:sz w:val="44"/>
                          <w:szCs w:val="44"/>
                        </w:rPr>
                        <w:t>nformazione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4B1658E" w14:textId="071FFAC7" w:rsidR="00537899" w:rsidRPr="00E31143" w:rsidRDefault="00537899" w:rsidP="004815FC">
      <w:pPr>
        <w:shd w:val="clear" w:color="auto" w:fill="FFFFFF"/>
        <w:spacing w:before="188" w:after="188" w:line="240" w:lineRule="auto"/>
        <w:outlineLvl w:val="3"/>
        <w:rPr>
          <w:rFonts w:ascii="Calibri" w:eastAsia="Times New Roman" w:hAnsi="Calibri" w:cs="Helvetica"/>
          <w:b/>
          <w:bCs/>
          <w:color w:val="1C2024"/>
          <w:sz w:val="20"/>
          <w:szCs w:val="20"/>
          <w:lang w:eastAsia="it-IT"/>
        </w:rPr>
      </w:pPr>
    </w:p>
    <w:p w14:paraId="3BE5C9E2" w14:textId="317D4556" w:rsidR="0067761C" w:rsidRDefault="0067761C" w:rsidP="0084132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</w:p>
    <w:p w14:paraId="797EC5C7" w14:textId="70E45B10" w:rsidR="0067761C" w:rsidRDefault="0067761C" w:rsidP="0084132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E78AD" wp14:editId="13B1A35F">
                <wp:simplePos x="0" y="0"/>
                <wp:positionH relativeFrom="column">
                  <wp:posOffset>5705475</wp:posOffset>
                </wp:positionH>
                <wp:positionV relativeFrom="paragraph">
                  <wp:posOffset>160020</wp:posOffset>
                </wp:positionV>
                <wp:extent cx="719455" cy="769620"/>
                <wp:effectExtent l="0" t="0" r="23495" b="1143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6962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99268" id="Ovale 10" o:spid="_x0000_s1026" style="position:absolute;margin-left:449.25pt;margin-top:12.6pt;width:56.65pt;height:6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" filled="f" strokecolor="black [3213]" strokeweight="1.25pt"/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5648" behindDoc="1" locked="0" layoutInCell="1" allowOverlap="1" wp14:anchorId="69ECE7D5" wp14:editId="06BA936A">
            <wp:simplePos x="0" y="0"/>
            <wp:positionH relativeFrom="column">
              <wp:posOffset>3409950</wp:posOffset>
            </wp:positionH>
            <wp:positionV relativeFrom="paragraph">
              <wp:posOffset>160655</wp:posOffset>
            </wp:positionV>
            <wp:extent cx="22923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361" y="20850"/>
                <wp:lineTo x="21361" y="0"/>
                <wp:lineTo x="0" y="0"/>
              </wp:wrapPolygon>
            </wp:wrapTight>
            <wp:docPr id="8" name="Immagine 8" descr="icona impostata per la prevenzione di covid-19 - Scarica Immag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impostata per la prevenzione di covid-19 - Scarica Immagin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" t="65798" r="26162" b="10759"/>
                    <a:stretch/>
                  </pic:blipFill>
                  <pic:spPr bwMode="auto">
                    <a:xfrm>
                      <a:off x="0" y="0"/>
                      <a:ext cx="22923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83F0" w14:textId="2DD9C803" w:rsidR="00332A45" w:rsidRDefault="00442D27" w:rsidP="0084132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 w:rsidRPr="00442D27">
        <w:rPr>
          <w:rFonts w:ascii="Calibri" w:eastAsia="Times New Roman" w:hAnsi="Calibri" w:cs="Helvetica"/>
          <w:noProof/>
          <w:color w:val="1C2024"/>
          <w:sz w:val="27"/>
          <w:szCs w:val="27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D263" wp14:editId="3EACFA18">
                <wp:simplePos x="0" y="0"/>
                <wp:positionH relativeFrom="column">
                  <wp:posOffset>5181600</wp:posOffset>
                </wp:positionH>
                <wp:positionV relativeFrom="paragraph">
                  <wp:posOffset>187325</wp:posOffset>
                </wp:positionV>
                <wp:extent cx="289560" cy="205740"/>
                <wp:effectExtent l="0" t="0" r="0" b="38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5EF" w14:textId="315D7730" w:rsidR="00442D27" w:rsidRDefault="00442D27">
                            <w:r>
                              <w:t>1 mt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D263" id="_x0000_s1027" type="#_x0000_t202" style="position:absolute;margin-left:408pt;margin-top:14.75pt;width:22.8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" stroked="f">
                <v:textbox inset="0,0,0,0">
                  <w:txbxContent>
                    <w:p w14:paraId="386BC5EF" w14:textId="315D7730" w:rsidR="00442D27" w:rsidRDefault="00442D27">
                      <w:r>
                        <w:t>1 mt</w:t>
                      </w:r>
                    </w:p>
                  </w:txbxContent>
                </v:textbox>
              </v:shape>
            </w:pict>
          </mc:Fallback>
        </mc:AlternateContent>
      </w:r>
      <w:r w:rsidR="00332A45">
        <w:rPr>
          <w:noProof/>
          <w:lang w:eastAsia="it-IT"/>
        </w:rPr>
        <w:drawing>
          <wp:anchor distT="0" distB="0" distL="114300" distR="114300" simplePos="0" relativeHeight="251678720" behindDoc="1" locked="0" layoutInCell="1" allowOverlap="1" wp14:anchorId="1788FDE9" wp14:editId="2FAF6245">
            <wp:simplePos x="0" y="0"/>
            <wp:positionH relativeFrom="column">
              <wp:posOffset>5826760</wp:posOffset>
            </wp:positionH>
            <wp:positionV relativeFrom="paragraph">
              <wp:posOffset>88900</wp:posOffset>
            </wp:positionV>
            <wp:extent cx="492760" cy="469265"/>
            <wp:effectExtent l="38100" t="38100" r="40640" b="26035"/>
            <wp:wrapThrough wrapText="bothSides">
              <wp:wrapPolygon edited="0">
                <wp:start x="-2056" y="-363"/>
                <wp:lineTo x="-726" y="20653"/>
                <wp:lineTo x="12828" y="21756"/>
                <wp:lineTo x="22790" y="20621"/>
                <wp:lineTo x="21369" y="-1267"/>
                <wp:lineTo x="18698" y="-2727"/>
                <wp:lineTo x="1264" y="-741"/>
                <wp:lineTo x="-2056" y="-363"/>
              </wp:wrapPolygon>
            </wp:wrapThrough>
            <wp:docPr id="11" name="Immagine 11" descr="Coronavirus Line Icon Set Prevention Transmition Advice Ant Oth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Line Icon Set Prevention Transmition Advice Ant Oth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9" t="6116" r="8833" b="77010"/>
                    <a:stretch/>
                  </pic:blipFill>
                  <pic:spPr bwMode="auto">
                    <a:xfrm rot="371396">
                      <a:off x="0" y="0"/>
                      <a:ext cx="4927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CF" w:rsidRPr="00CB02CF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Il </w:t>
      </w:r>
      <w:r w:rsidR="00A26005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legale rappresentante</w:t>
      </w:r>
      <w:r w:rsidR="00CB02CF" w:rsidRPr="00CB02CF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ricorda</w:t>
      </w:r>
      <w:r w:rsidR="00CB02CF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che permane l’obbligo di </w:t>
      </w:r>
      <w:r w:rsidR="00CB02CF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rispettare tutte le disposizioni delle Autorità nel fare accesso</w:t>
      </w:r>
      <w:r w:rsidR="00CB02CF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</w:t>
      </w:r>
    </w:p>
    <w:p w14:paraId="6DCBBD05" w14:textId="71393E4C" w:rsidR="00CB02CF" w:rsidRPr="00CB02CF" w:rsidRDefault="00CB02CF" w:rsidP="0084132A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e permanere</w:t>
      </w:r>
      <w:r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in </w:t>
      </w:r>
      <w:r w:rsidR="00A26005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questa struttura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, in particolare:</w:t>
      </w:r>
    </w:p>
    <w:p w14:paraId="3C1F5949" w14:textId="77777777" w:rsidR="00F07168" w:rsidRDefault="00CB02CF" w:rsidP="00F07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</w:t>
      </w:r>
      <w:r w:rsidR="004815FC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'obbligo di restare a casa con febbre oltre 37.5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o altri sintomi influenzali</w:t>
      </w:r>
      <w:r w:rsidR="004815FC" w:rsidRPr="00CB02CF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.</w:t>
      </w:r>
      <w:r w:rsidR="00E31143" w:rsidRPr="00E31143">
        <w:rPr>
          <w:noProof/>
          <w:lang w:eastAsia="it-IT"/>
        </w:rPr>
        <w:t xml:space="preserve"> </w:t>
      </w:r>
    </w:p>
    <w:p w14:paraId="19B111B9" w14:textId="1AAB149E" w:rsidR="00F07168" w:rsidRPr="00F07168" w:rsidRDefault="00F07168" w:rsidP="000249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l’obbligo, prima dell’accesso </w:t>
      </w:r>
      <w:r w:rsidRPr="00F07168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a</w:t>
      </w:r>
      <w:r w:rsidR="00A26005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questo</w:t>
      </w:r>
      <w:r w:rsidRPr="00F07168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luogo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,</w:t>
      </w:r>
      <w:r w:rsidRPr="00F07168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di</w:t>
      </w:r>
      <w:r w:rsidRPr="00F07168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essere sottoposto al controllo della temperatura corporea da parte del datore 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per verificare che non vi siano sint</w:t>
      </w:r>
      <w:r w:rsidR="00024984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omi. (</w:t>
      </w:r>
      <w:r w:rsidR="00024984" w:rsidRPr="00F07168">
        <w:rPr>
          <w:rFonts w:ascii="Tahoma" w:hAnsi="Tahoma" w:cs="Tahoma"/>
        </w:rPr>
        <w:t xml:space="preserve">ordinanza Regione </w:t>
      </w:r>
      <w:r w:rsidR="00875B49">
        <w:rPr>
          <w:rFonts w:ascii="Tahoma" w:hAnsi="Tahoma" w:cs="Tahoma"/>
        </w:rPr>
        <w:t>Lombardia n. 594</w:t>
      </w:r>
      <w:r w:rsidR="00024984" w:rsidRPr="00F07168">
        <w:rPr>
          <w:rFonts w:ascii="Tahoma" w:hAnsi="Tahoma" w:cs="Tahoma"/>
        </w:rPr>
        <w:t xml:space="preserve"> del </w:t>
      </w:r>
      <w:r w:rsidR="00875B49">
        <w:rPr>
          <w:rFonts w:ascii="Tahoma" w:hAnsi="Tahoma" w:cs="Tahoma"/>
        </w:rPr>
        <w:t>06.08</w:t>
      </w:r>
      <w:r w:rsidR="00024984" w:rsidRPr="00F07168">
        <w:rPr>
          <w:rFonts w:ascii="Tahoma" w:hAnsi="Tahoma" w:cs="Tahoma"/>
        </w:rPr>
        <w:t>.2020 “ULTERIORI MISURE PER LA PREVENZIONE E GESTIONE DELL’EMERGENZA EPIDEMIOLOGICA DA COVID-19</w:t>
      </w:r>
      <w:r w:rsidR="00875B49">
        <w:rPr>
          <w:rFonts w:ascii="Tahoma" w:hAnsi="Tahoma" w:cs="Tahoma"/>
        </w:rPr>
        <w:t xml:space="preserve"> PER LA RIPRESA DEI SERVIZI EDUCATIVI</w:t>
      </w:r>
      <w:r w:rsidR="00024984" w:rsidRPr="00F07168">
        <w:rPr>
          <w:rFonts w:ascii="Tahoma" w:hAnsi="Tahoma" w:cs="Tahoma"/>
        </w:rPr>
        <w:t>”</w:t>
      </w:r>
      <w:r w:rsidR="00024984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)</w:t>
      </w:r>
    </w:p>
    <w:p w14:paraId="3901B5A2" w14:textId="0058833D" w:rsidR="004815FC" w:rsidRPr="004815FC" w:rsidRDefault="00CB02CF" w:rsidP="00E02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</w:t>
      </w:r>
      <w:r w:rsidR="004815FC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’accettazione di non poter entrare o permanere </w:t>
      </w:r>
      <w:r w:rsidR="00A26005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nella struttura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, e di doverlo dichiarare </w:t>
      </w:r>
      <w:r w:rsidR="004815FC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tempestivamente laddove, successivamente all’ingresso, sussistano le condizioni di pericolo: sintomi di influenza, temperatura, provenienza da zone a rischio o contatto con persone positive al virus nei 14 giorni precedenti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..</w:t>
      </w:r>
      <w:r w:rsidR="004815FC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.</w:t>
      </w:r>
    </w:p>
    <w:p w14:paraId="11A1D003" w14:textId="77777777" w:rsidR="004815FC" w:rsidRDefault="00CB02CF" w:rsidP="00E02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</w:t>
      </w:r>
      <w:r w:rsidR="004815FC"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’impegno a mantenere la distanza di sicurezza, osservare le regole di igiene delle mani e tenere comportamenti corretti sul piano dell’igiene.</w:t>
      </w:r>
      <w:r w:rsid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</w:t>
      </w:r>
      <w:r w:rsidR="00E028C7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L’azienda mette a disposizione</w:t>
      </w:r>
      <w:r w:rsid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, in bagno,</w:t>
      </w:r>
      <w:r w:rsidR="00E028C7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idonei mezzi detergenti per le mani e raccomanda la frequente pulizia delle stesse con acqua e sapone.</w:t>
      </w:r>
    </w:p>
    <w:p w14:paraId="07B5B37F" w14:textId="77777777" w:rsidR="00E028C7" w:rsidRDefault="00CB02CF" w:rsidP="00E02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q</w:t>
      </w:r>
      <w:r w:rsidR="00E028C7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ualora l’attività lavorativa imponga una distanza interpersonale minore di un metro è necessario l'uso delle mascherine e di altri dispositivi di protezione (guanti) conformi alle disposizioni delle autorità scientifiche e sanitarie.  </w:t>
      </w:r>
    </w:p>
    <w:p w14:paraId="60B3CFA6" w14:textId="77777777" w:rsidR="00E028C7" w:rsidRPr="004815FC" w:rsidRDefault="00CB02CF" w:rsidP="00E02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l</w:t>
      </w:r>
      <w:r w:rsidR="00E028C7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’accesso agli spazi comuni è contingentato, con la previsione di una ventilazione continua dei locali, di un tempo ridotto di sosta all’interno di tali spazi e con il mantenimento della distanza di sicurezza di 1 metro tra le persone che li occupano.</w:t>
      </w:r>
    </w:p>
    <w:p w14:paraId="6D31FC34" w14:textId="77777777" w:rsidR="00E028C7" w:rsidRDefault="00CB02CF" w:rsidP="00E02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a</w:t>
      </w:r>
      <w:r w:rsidR="004815FC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l fine di ridurre le possibilità di contatto con il personale, l’accesso di fornitori esterni 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è</w:t>
      </w:r>
      <w:r w:rsidR="004815FC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regolato d</w:t>
      </w:r>
      <w:r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a</w:t>
      </w:r>
      <w:r w:rsidR="004815FC" w:rsidRPr="00E028C7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 xml:space="preserve"> procedure di ingresso, transito e uscita, mediante modalità, percorsi e tempistiche predefinite. Per le necessarie attività di approntamento delle attività di carico e scarico, il trasportatore dovrà attenersi alla rigorosa distanza di un metro.</w:t>
      </w:r>
    </w:p>
    <w:p w14:paraId="31A53C1F" w14:textId="77777777" w:rsidR="007609D1" w:rsidRDefault="007609D1" w:rsidP="00CB02CF">
      <w:pPr>
        <w:shd w:val="clear" w:color="auto" w:fill="FFFFFF"/>
        <w:spacing w:after="188" w:line="240" w:lineRule="auto"/>
        <w:jc w:val="right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1" locked="0" layoutInCell="1" allowOverlap="1" wp14:anchorId="0C92E9F5" wp14:editId="7B26031D">
            <wp:simplePos x="0" y="0"/>
            <wp:positionH relativeFrom="column">
              <wp:posOffset>4552950</wp:posOffset>
            </wp:positionH>
            <wp:positionV relativeFrom="paragraph">
              <wp:posOffset>182245</wp:posOffset>
            </wp:positionV>
            <wp:extent cx="1618615" cy="560705"/>
            <wp:effectExtent l="0" t="0" r="635" b="0"/>
            <wp:wrapTight wrapText="bothSides">
              <wp:wrapPolygon edited="0">
                <wp:start x="0" y="0"/>
                <wp:lineTo x="0" y="20548"/>
                <wp:lineTo x="21354" y="20548"/>
                <wp:lineTo x="21354" y="0"/>
                <wp:lineTo x="0" y="0"/>
              </wp:wrapPolygon>
            </wp:wrapTight>
            <wp:docPr id="6" name="Immagine 6" descr="Icona Del Segnale Di Informazione Simbolo Di Informazio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el Segnale Di Informazione Simbolo Di Informazion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t="73154" r="28523" b="3691"/>
                    <a:stretch/>
                  </pic:blipFill>
                  <pic:spPr bwMode="auto">
                    <a:xfrm>
                      <a:off x="0" y="0"/>
                      <a:ext cx="16186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03406" w14:textId="0BEA30A0" w:rsidR="004815FC" w:rsidRPr="004815FC" w:rsidRDefault="004815FC" w:rsidP="00CB02CF">
      <w:pPr>
        <w:shd w:val="clear" w:color="auto" w:fill="FFFFFF"/>
        <w:spacing w:after="188" w:line="240" w:lineRule="auto"/>
        <w:jc w:val="right"/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</w:pPr>
      <w:r w:rsidRPr="004815FC">
        <w:rPr>
          <w:rFonts w:ascii="Calibri" w:eastAsia="Times New Roman" w:hAnsi="Calibri" w:cs="Helvetica"/>
          <w:color w:val="1C2024"/>
          <w:sz w:val="27"/>
          <w:szCs w:val="27"/>
          <w:lang w:eastAsia="it-IT"/>
        </w:rPr>
        <w:t>Data ultimo aggiornamento: </w:t>
      </w:r>
      <w:r w:rsidR="00C03714">
        <w:rPr>
          <w:rFonts w:ascii="Calibri" w:eastAsia="Times New Roman" w:hAnsi="Calibri" w:cs="Helvetica"/>
          <w:b/>
          <w:bCs/>
          <w:color w:val="1C2024"/>
          <w:sz w:val="27"/>
          <w:szCs w:val="27"/>
          <w:lang w:eastAsia="it-IT"/>
        </w:rPr>
        <w:t>06</w:t>
      </w:r>
      <w:r w:rsidR="00875B49">
        <w:rPr>
          <w:rFonts w:ascii="Calibri" w:eastAsia="Times New Roman" w:hAnsi="Calibri" w:cs="Helvetica"/>
          <w:b/>
          <w:bCs/>
          <w:color w:val="1C2024"/>
          <w:sz w:val="27"/>
          <w:szCs w:val="27"/>
          <w:lang w:eastAsia="it-IT"/>
        </w:rPr>
        <w:t xml:space="preserve"> </w:t>
      </w:r>
      <w:r w:rsidR="00C03714">
        <w:rPr>
          <w:rFonts w:ascii="Calibri" w:eastAsia="Times New Roman" w:hAnsi="Calibri" w:cs="Helvetica"/>
          <w:b/>
          <w:bCs/>
          <w:color w:val="1C2024"/>
          <w:sz w:val="27"/>
          <w:szCs w:val="27"/>
          <w:lang w:eastAsia="it-IT"/>
        </w:rPr>
        <w:t>AGOSTO</w:t>
      </w:r>
      <w:r w:rsidRPr="004815FC">
        <w:rPr>
          <w:rFonts w:ascii="Calibri" w:eastAsia="Times New Roman" w:hAnsi="Calibri" w:cs="Helvetica"/>
          <w:b/>
          <w:bCs/>
          <w:color w:val="1C2024"/>
          <w:sz w:val="27"/>
          <w:szCs w:val="27"/>
          <w:lang w:eastAsia="it-IT"/>
        </w:rPr>
        <w:t> 202</w:t>
      </w:r>
      <w:r w:rsidR="00C03714">
        <w:rPr>
          <w:rFonts w:ascii="Calibri" w:eastAsia="Times New Roman" w:hAnsi="Calibri" w:cs="Helvetica"/>
          <w:b/>
          <w:bCs/>
          <w:color w:val="1C2024"/>
          <w:sz w:val="27"/>
          <w:szCs w:val="27"/>
          <w:lang w:eastAsia="it-IT"/>
        </w:rPr>
        <w:t>1</w:t>
      </w:r>
    </w:p>
    <w:sectPr w:rsidR="004815FC" w:rsidRPr="004815FC" w:rsidSect="00D063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0A42"/>
    <w:multiLevelType w:val="multilevel"/>
    <w:tmpl w:val="7EF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D8"/>
    <w:rsid w:val="00024984"/>
    <w:rsid w:val="000419D8"/>
    <w:rsid w:val="0010576D"/>
    <w:rsid w:val="00286889"/>
    <w:rsid w:val="00332A45"/>
    <w:rsid w:val="00345507"/>
    <w:rsid w:val="003C4A1F"/>
    <w:rsid w:val="00442D27"/>
    <w:rsid w:val="004815FC"/>
    <w:rsid w:val="00537899"/>
    <w:rsid w:val="005A7ADF"/>
    <w:rsid w:val="0062561E"/>
    <w:rsid w:val="00641611"/>
    <w:rsid w:val="006556D4"/>
    <w:rsid w:val="0067761C"/>
    <w:rsid w:val="007164C6"/>
    <w:rsid w:val="007609D1"/>
    <w:rsid w:val="0084132A"/>
    <w:rsid w:val="00875B49"/>
    <w:rsid w:val="00A26005"/>
    <w:rsid w:val="00BB6699"/>
    <w:rsid w:val="00C00CCD"/>
    <w:rsid w:val="00C03714"/>
    <w:rsid w:val="00C52AA4"/>
    <w:rsid w:val="00CA17EA"/>
    <w:rsid w:val="00CB02CF"/>
    <w:rsid w:val="00D063D0"/>
    <w:rsid w:val="00DD2987"/>
    <w:rsid w:val="00E01BDA"/>
    <w:rsid w:val="00E028C7"/>
    <w:rsid w:val="00E31143"/>
    <w:rsid w:val="00F07168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43DE"/>
  <w15:docId w15:val="{FE0E2EA0-9288-4EF2-8542-83C1ECE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9814-0C37-4E0F-A34D-5A1D6142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Anna</dc:creator>
  <cp:lastModifiedBy>Chiara</cp:lastModifiedBy>
  <cp:revision>4</cp:revision>
  <cp:lastPrinted>2020-09-12T15:49:00Z</cp:lastPrinted>
  <dcterms:created xsi:type="dcterms:W3CDTF">2021-08-06T17:12:00Z</dcterms:created>
  <dcterms:modified xsi:type="dcterms:W3CDTF">2021-08-07T11:55:00Z</dcterms:modified>
</cp:coreProperties>
</file>